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C" w:rsidRDefault="0026767C" w:rsidP="002676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26767C" w:rsidRDefault="0026767C" w:rsidP="0003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67C" w:rsidRDefault="0026767C" w:rsidP="0003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C7B" w:rsidRDefault="00036C7B" w:rsidP="0003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подготовке баннеров для</w:t>
      </w:r>
      <w:r w:rsidRPr="00036C7B">
        <w:rPr>
          <w:rFonts w:ascii="Times New Roman" w:hAnsi="Times New Roman" w:cs="Times New Roman"/>
          <w:sz w:val="28"/>
          <w:szCs w:val="28"/>
        </w:rPr>
        <w:t xml:space="preserve"> выставки </w:t>
      </w:r>
    </w:p>
    <w:p w:rsidR="005E2D31" w:rsidRDefault="00036C7B" w:rsidP="0003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C7B">
        <w:rPr>
          <w:rFonts w:ascii="Times New Roman" w:hAnsi="Times New Roman" w:cs="Times New Roman"/>
          <w:sz w:val="28"/>
          <w:szCs w:val="28"/>
        </w:rPr>
        <w:t>«Социальные услуги НКО Марий Эл»</w:t>
      </w:r>
    </w:p>
    <w:p w:rsidR="00036C7B" w:rsidRDefault="00036C7B" w:rsidP="0003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C7B" w:rsidRDefault="00036C7B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C7B" w:rsidRDefault="00036C7B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Баннерная выставка </w:t>
      </w:r>
      <w:r w:rsidRPr="00036C7B">
        <w:rPr>
          <w:rFonts w:ascii="Times New Roman" w:hAnsi="Times New Roman" w:cs="Times New Roman"/>
          <w:sz w:val="28"/>
          <w:szCs w:val="28"/>
        </w:rPr>
        <w:t>«Социальные услуги НКО Марий Эл»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рамках </w:t>
      </w:r>
      <w:r w:rsidRPr="00036C7B">
        <w:rPr>
          <w:rFonts w:ascii="Times New Roman" w:hAnsi="Times New Roman" w:cs="Times New Roman"/>
          <w:sz w:val="28"/>
          <w:szCs w:val="28"/>
        </w:rPr>
        <w:t>социального проекта «Трамплин для НКО: перспективы некоммерческих организаций на рынке социальных услуг Марий Эл», поддерж</w:t>
      </w:r>
      <w:r>
        <w:rPr>
          <w:rFonts w:ascii="Times New Roman" w:hAnsi="Times New Roman" w:cs="Times New Roman"/>
          <w:sz w:val="28"/>
          <w:szCs w:val="28"/>
        </w:rPr>
        <w:t>анного</w:t>
      </w:r>
      <w:r w:rsidRPr="00036C7B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6C7B">
        <w:rPr>
          <w:rFonts w:ascii="Times New Roman" w:hAnsi="Times New Roman" w:cs="Times New Roman"/>
          <w:sz w:val="28"/>
          <w:szCs w:val="28"/>
        </w:rPr>
        <w:t xml:space="preserve"> президентских грантов</w:t>
      </w:r>
      <w:r w:rsidR="009A21A1">
        <w:rPr>
          <w:rFonts w:ascii="Times New Roman" w:hAnsi="Times New Roman" w:cs="Times New Roman"/>
          <w:sz w:val="28"/>
          <w:szCs w:val="28"/>
        </w:rPr>
        <w:t xml:space="preserve">, </w:t>
      </w:r>
      <w:r w:rsidR="009A21A1" w:rsidRPr="009A21A1">
        <w:rPr>
          <w:rFonts w:ascii="Times New Roman" w:hAnsi="Times New Roman" w:cs="Times New Roman"/>
          <w:sz w:val="28"/>
          <w:szCs w:val="28"/>
        </w:rPr>
        <w:t xml:space="preserve">в партнерстве </w:t>
      </w:r>
      <w:r w:rsidR="009A21A1">
        <w:rPr>
          <w:rFonts w:ascii="Times New Roman" w:hAnsi="Times New Roman" w:cs="Times New Roman"/>
          <w:sz w:val="28"/>
          <w:szCs w:val="28"/>
        </w:rPr>
        <w:br/>
      </w:r>
      <w:r w:rsidR="009A21A1" w:rsidRPr="009A21A1">
        <w:rPr>
          <w:rFonts w:ascii="Times New Roman" w:hAnsi="Times New Roman" w:cs="Times New Roman"/>
          <w:sz w:val="28"/>
          <w:szCs w:val="28"/>
        </w:rPr>
        <w:t>с Министерством социального развития Республики Марий Эл</w:t>
      </w:r>
      <w:r w:rsidR="009A21A1">
        <w:rPr>
          <w:rFonts w:ascii="Times New Roman" w:hAnsi="Times New Roman" w:cs="Times New Roman"/>
          <w:sz w:val="28"/>
          <w:szCs w:val="28"/>
        </w:rPr>
        <w:t>.</w:t>
      </w:r>
    </w:p>
    <w:p w:rsidR="00107E10" w:rsidRDefault="00107E10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Организатор выставки - </w:t>
      </w:r>
      <w:r w:rsidRPr="00107E10">
        <w:rPr>
          <w:rFonts w:ascii="Times New Roman" w:hAnsi="Times New Roman" w:cs="Times New Roman"/>
          <w:sz w:val="28"/>
          <w:szCs w:val="28"/>
        </w:rPr>
        <w:t>Региональная благотворительная общественная организация развития медиапроектов и социальных инициатив «Добрая Республика Марий Эл»</w:t>
      </w:r>
      <w:r w:rsidR="009A21A1">
        <w:rPr>
          <w:rFonts w:ascii="Times New Roman" w:hAnsi="Times New Roman" w:cs="Times New Roman"/>
          <w:sz w:val="28"/>
          <w:szCs w:val="28"/>
        </w:rPr>
        <w:t xml:space="preserve">, </w:t>
      </w:r>
      <w:r w:rsidR="009A21A1" w:rsidRPr="009A21A1">
        <w:rPr>
          <w:rFonts w:ascii="Times New Roman" w:hAnsi="Times New Roman" w:cs="Times New Roman"/>
          <w:sz w:val="28"/>
          <w:szCs w:val="28"/>
        </w:rPr>
        <w:t>Министерство социального развития Республики Марий Эл</w:t>
      </w:r>
      <w:r w:rsidR="009A21A1">
        <w:rPr>
          <w:rFonts w:ascii="Times New Roman" w:hAnsi="Times New Roman" w:cs="Times New Roman"/>
          <w:sz w:val="28"/>
          <w:szCs w:val="28"/>
        </w:rPr>
        <w:t>.</w:t>
      </w:r>
    </w:p>
    <w:p w:rsidR="00036C7B" w:rsidRDefault="00107E10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Изготовление баннеров для некоммерческих организаций бесплатно. Средства на изготовления баннеров предусмотрены в рамках социального проекта.</w:t>
      </w:r>
    </w:p>
    <w:p w:rsidR="00107E10" w:rsidRDefault="00107E10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После завершения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изготовленные баннеры передаются в пользование некоммерческих организаций – участников выставки.</w:t>
      </w:r>
    </w:p>
    <w:p w:rsidR="00107E10" w:rsidRDefault="00107E10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349ED">
        <w:rPr>
          <w:rFonts w:ascii="Times New Roman" w:hAnsi="Times New Roman" w:cs="Times New Roman"/>
          <w:sz w:val="28"/>
          <w:szCs w:val="28"/>
        </w:rPr>
        <w:t>Требования к информации об НКО для размещения на баннере.</w:t>
      </w:r>
    </w:p>
    <w:p w:rsidR="00C349ED" w:rsidRDefault="00C349ED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Информация должна рассказывать о социальных услугах, предоставляемых населению некоммерческой организацией, условия их предоставления и контактную информацию.</w:t>
      </w:r>
    </w:p>
    <w:p w:rsidR="00C349ED" w:rsidRDefault="00C349ED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Для изготовления баннеров некоммерческ</w:t>
      </w:r>
      <w:r w:rsidR="009A21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A21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9A21A1">
        <w:rPr>
          <w:rFonts w:ascii="Times New Roman" w:hAnsi="Times New Roman" w:cs="Times New Roman"/>
          <w:sz w:val="28"/>
          <w:szCs w:val="28"/>
        </w:rPr>
        <w:br/>
      </w:r>
      <w:r w:rsidRPr="0043726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A21A1" w:rsidRPr="00437268">
        <w:rPr>
          <w:rFonts w:ascii="Times New Roman" w:hAnsi="Times New Roman" w:cs="Times New Roman"/>
          <w:b/>
          <w:sz w:val="28"/>
          <w:szCs w:val="28"/>
        </w:rPr>
        <w:t>12 июня 2020 г.</w:t>
      </w:r>
      <w:r w:rsidR="009A21A1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следующую информацию </w:t>
      </w:r>
      <w:r w:rsidRPr="00C349E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почте:</w:t>
      </w:r>
      <w:r w:rsidR="009A21A1">
        <w:rPr>
          <w:rFonts w:ascii="Times New Roman" w:hAnsi="Times New Roman" w:cs="Times New Roman"/>
          <w:sz w:val="28"/>
          <w:szCs w:val="28"/>
        </w:rPr>
        <w:t xml:space="preserve"> </w:t>
      </w:r>
      <w:r w:rsidR="009A21A1" w:rsidRPr="00437268">
        <w:rPr>
          <w:rFonts w:ascii="Times New Roman" w:hAnsi="Times New Roman" w:cs="Times New Roman"/>
          <w:b/>
          <w:sz w:val="28"/>
          <w:szCs w:val="28"/>
        </w:rPr>
        <w:t>nkodobro12@mail.ru</w:t>
      </w:r>
      <w:r w:rsidRPr="00437268">
        <w:rPr>
          <w:rFonts w:ascii="Times New Roman" w:hAnsi="Times New Roman" w:cs="Times New Roman"/>
          <w:b/>
          <w:sz w:val="28"/>
          <w:szCs w:val="28"/>
        </w:rPr>
        <w:t>:</w:t>
      </w:r>
    </w:p>
    <w:p w:rsidR="00437268" w:rsidRDefault="00437268" w:rsidP="0043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 полное и краткое (при наличии) название организации;</w:t>
      </w:r>
    </w:p>
    <w:p w:rsidR="00C349ED" w:rsidRDefault="00437268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5.2.2. </w:t>
      </w:r>
      <w:r w:rsidR="00C349ED">
        <w:rPr>
          <w:rFonts w:ascii="Times New Roman" w:hAnsi="Times New Roman" w:cs="Times New Roman"/>
          <w:sz w:val="28"/>
          <w:szCs w:val="28"/>
        </w:rPr>
        <w:t xml:space="preserve">перечень социальных услуг, предоставляемых организацией (используя четкие, понятные формулировки), с краткой характеристикой данных услуг (для понимания </w:t>
      </w:r>
      <w:proofErr w:type="gramStart"/>
      <w:r w:rsidR="00C349ED">
        <w:rPr>
          <w:rFonts w:ascii="Times New Roman" w:hAnsi="Times New Roman" w:cs="Times New Roman"/>
          <w:sz w:val="28"/>
          <w:szCs w:val="28"/>
        </w:rPr>
        <w:t>потенциальными</w:t>
      </w:r>
      <w:proofErr w:type="gramEnd"/>
      <w:r w:rsidR="00C34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9ED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="00C349ED">
        <w:rPr>
          <w:rFonts w:ascii="Times New Roman" w:hAnsi="Times New Roman" w:cs="Times New Roman"/>
          <w:sz w:val="28"/>
          <w:szCs w:val="28"/>
        </w:rPr>
        <w:t>);</w:t>
      </w:r>
    </w:p>
    <w:p w:rsidR="00C349ED" w:rsidRDefault="00437268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5.2.3. </w:t>
      </w:r>
      <w:r w:rsidR="00C349ED">
        <w:rPr>
          <w:rFonts w:ascii="Times New Roman" w:hAnsi="Times New Roman" w:cs="Times New Roman"/>
          <w:sz w:val="28"/>
          <w:szCs w:val="28"/>
        </w:rPr>
        <w:t>перечень целевых групп, которым предоставляются социальные услуги;</w:t>
      </w:r>
    </w:p>
    <w:p w:rsidR="00C349ED" w:rsidRDefault="00437268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5.2.4. </w:t>
      </w:r>
      <w:r w:rsidR="00C349ED">
        <w:rPr>
          <w:rFonts w:ascii="Times New Roman" w:hAnsi="Times New Roman" w:cs="Times New Roman"/>
          <w:sz w:val="28"/>
          <w:szCs w:val="28"/>
        </w:rPr>
        <w:t>условия предоставления социальных услуг (при наличии);</w:t>
      </w:r>
    </w:p>
    <w:p w:rsidR="00C349ED" w:rsidRDefault="00437268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5.2.5. </w:t>
      </w:r>
      <w:r w:rsidR="00C349ED">
        <w:rPr>
          <w:rFonts w:ascii="Times New Roman" w:hAnsi="Times New Roman" w:cs="Times New Roman"/>
          <w:sz w:val="28"/>
          <w:szCs w:val="28"/>
        </w:rPr>
        <w:t>справочная информация о результатах работы за 2019-2020 гг. (кратко, четко, емко). При подготовке справочной информации м</w:t>
      </w:r>
      <w:r w:rsidR="0026767C">
        <w:rPr>
          <w:rFonts w:ascii="Times New Roman" w:hAnsi="Times New Roman" w:cs="Times New Roman"/>
          <w:sz w:val="28"/>
          <w:szCs w:val="28"/>
        </w:rPr>
        <w:t xml:space="preserve">ожет использоваться графическая визуализация (диаграммы, графики, картинки </w:t>
      </w:r>
      <w:r>
        <w:rPr>
          <w:rFonts w:ascii="Times New Roman" w:hAnsi="Times New Roman" w:cs="Times New Roman"/>
          <w:sz w:val="28"/>
          <w:szCs w:val="28"/>
        </w:rPr>
        <w:br/>
      </w:r>
      <w:r w:rsidR="0026767C">
        <w:rPr>
          <w:rFonts w:ascii="Times New Roman" w:hAnsi="Times New Roman" w:cs="Times New Roman"/>
          <w:sz w:val="28"/>
          <w:szCs w:val="28"/>
        </w:rPr>
        <w:t>и т.п.)</w:t>
      </w:r>
      <w:r w:rsidR="00C349ED">
        <w:rPr>
          <w:rFonts w:ascii="Times New Roman" w:hAnsi="Times New Roman" w:cs="Times New Roman"/>
          <w:sz w:val="28"/>
          <w:szCs w:val="28"/>
        </w:rPr>
        <w:t>;</w:t>
      </w:r>
    </w:p>
    <w:p w:rsidR="00437268" w:rsidRDefault="00437268" w:rsidP="0043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5.2.6. </w:t>
      </w:r>
      <w:r w:rsidR="00C349ED">
        <w:rPr>
          <w:rFonts w:ascii="Times New Roman" w:hAnsi="Times New Roman" w:cs="Times New Roman"/>
          <w:sz w:val="28"/>
          <w:szCs w:val="28"/>
        </w:rPr>
        <w:t xml:space="preserve">4-5 фотографий, отражающих деятельность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C349ED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Pr="00437268">
        <w:rPr>
          <w:rFonts w:ascii="Times New Roman" w:hAnsi="Times New Roman" w:cs="Times New Roman"/>
          <w:sz w:val="28"/>
          <w:szCs w:val="28"/>
        </w:rPr>
        <w:t>JPG не более 10 Мб каждая фотография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37268" w:rsidRDefault="00437268" w:rsidP="0043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5.2.7. логотип организации (при наличии) </w:t>
      </w:r>
      <w:r w:rsidRPr="00437268">
        <w:rPr>
          <w:rFonts w:ascii="Times New Roman" w:hAnsi="Times New Roman" w:cs="Times New Roman"/>
          <w:sz w:val="28"/>
          <w:szCs w:val="28"/>
        </w:rPr>
        <w:t>(в векторе или исходном документе);</w:t>
      </w:r>
    </w:p>
    <w:p w:rsidR="00C349ED" w:rsidRDefault="00C349ED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ED" w:rsidRDefault="00437268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5.2.8. </w:t>
      </w:r>
      <w:r w:rsidR="00C349ED">
        <w:rPr>
          <w:rFonts w:ascii="Times New Roman" w:hAnsi="Times New Roman" w:cs="Times New Roman"/>
          <w:sz w:val="28"/>
          <w:szCs w:val="28"/>
        </w:rPr>
        <w:t>контактную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349ED">
        <w:rPr>
          <w:rFonts w:ascii="Times New Roman" w:hAnsi="Times New Roman" w:cs="Times New Roman"/>
          <w:sz w:val="28"/>
          <w:szCs w:val="28"/>
        </w:rPr>
        <w:t>: адрес официального сайта организации, страниц в социальных сетях, номера телефонов, адреса электронной почты и т.п.</w:t>
      </w:r>
    </w:p>
    <w:p w:rsidR="00C349ED" w:rsidRDefault="00C349ED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текстовой информации не должен превышать </w:t>
      </w:r>
      <w:r w:rsidR="00D253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 знаков.</w:t>
      </w:r>
    </w:p>
    <w:p w:rsidR="0026767C" w:rsidRDefault="0026767C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Баннеры изготавливаются в едином стиле. На баннере будет отражена информация о социальном проекте, в рамках которого он изготовлен, организаторе выставке и Фонде президентских грантов.</w:t>
      </w:r>
    </w:p>
    <w:p w:rsidR="0026767C" w:rsidRDefault="00D25378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Размер</w:t>
      </w:r>
      <w:r w:rsidR="00267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изготовленных баннеров </w:t>
      </w:r>
      <w:r w:rsidR="0026767C">
        <w:rPr>
          <w:rFonts w:ascii="Times New Roman" w:hAnsi="Times New Roman" w:cs="Times New Roman"/>
          <w:sz w:val="28"/>
          <w:szCs w:val="28"/>
        </w:rPr>
        <w:t>для передвижной 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767C">
        <w:rPr>
          <w:rFonts w:ascii="Times New Roman" w:hAnsi="Times New Roman" w:cs="Times New Roman"/>
          <w:sz w:val="28"/>
          <w:szCs w:val="28"/>
        </w:rPr>
        <w:t xml:space="preserve"> в форме ролл </w:t>
      </w:r>
      <w:proofErr w:type="spellStart"/>
      <w:r w:rsidR="0026767C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="00267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67C">
        <w:rPr>
          <w:rFonts w:ascii="Times New Roman" w:hAnsi="Times New Roman" w:cs="Times New Roman"/>
          <w:sz w:val="28"/>
          <w:szCs w:val="28"/>
        </w:rPr>
        <w:t xml:space="preserve">85 </w:t>
      </w:r>
      <w:r w:rsidR="0026767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6767C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="00267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491" w:rsidRDefault="00C76491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491" w:rsidRDefault="00C76491" w:rsidP="0003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491" w:rsidRPr="0026767C" w:rsidRDefault="00C76491" w:rsidP="00C76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C76491" w:rsidRPr="0026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1C"/>
    <w:rsid w:val="00036C7B"/>
    <w:rsid w:val="00107E10"/>
    <w:rsid w:val="0026767C"/>
    <w:rsid w:val="00437268"/>
    <w:rsid w:val="00533555"/>
    <w:rsid w:val="005E2D31"/>
    <w:rsid w:val="009A21A1"/>
    <w:rsid w:val="00C349ED"/>
    <w:rsid w:val="00C76491"/>
    <w:rsid w:val="00D25378"/>
    <w:rsid w:val="00F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11</cp:revision>
  <dcterms:created xsi:type="dcterms:W3CDTF">2020-06-03T03:07:00Z</dcterms:created>
  <dcterms:modified xsi:type="dcterms:W3CDTF">2020-06-08T21:15:00Z</dcterms:modified>
</cp:coreProperties>
</file>